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F4353" w:rsidRDefault="00140CD4">
      <w:pPr>
        <w:pStyle w:val="Style"/>
        <w:spacing w:line="364" w:lineRule="exact"/>
        <w:ind w:left="5827"/>
        <w:rPr>
          <w:rFonts w:ascii="Arial" w:hAnsi="Arial" w:cs="Arial"/>
          <w:w w:val="92"/>
          <w:sz w:val="22"/>
          <w:szCs w:val="22"/>
        </w:rPr>
      </w:pPr>
      <w:r w:rsidRPr="009F4353">
        <w:rPr>
          <w:rFonts w:ascii="Arial" w:hAnsi="Arial" w:cs="Arial"/>
          <w:i/>
          <w:iCs/>
          <w:sz w:val="22"/>
          <w:szCs w:val="22"/>
        </w:rPr>
        <w:t xml:space="preserve">Grace Group Study Guide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Greater&gt; Week 17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Colossians </w:t>
      </w:r>
      <w:r w:rsidRPr="009F4353">
        <w:rPr>
          <w:rFonts w:ascii="Arial" w:hAnsi="Arial" w:cs="Arial"/>
          <w:w w:val="92"/>
          <w:sz w:val="22"/>
          <w:szCs w:val="22"/>
        </w:rPr>
        <w:t xml:space="preserve">3: 1-4 </w:t>
      </w:r>
    </w:p>
    <w:p w:rsidR="00000000" w:rsidRPr="009F4353" w:rsidRDefault="00140CD4">
      <w:pPr>
        <w:pStyle w:val="Style"/>
        <w:spacing w:before="460" w:line="254" w:lineRule="exact"/>
        <w:ind w:left="29" w:right="52"/>
        <w:rPr>
          <w:rFonts w:ascii="Arial" w:hAnsi="Arial" w:cs="Arial"/>
          <w:i/>
          <w:iCs/>
          <w:w w:val="114"/>
          <w:sz w:val="22"/>
          <w:szCs w:val="22"/>
        </w:rPr>
      </w:pPr>
      <w:r w:rsidRPr="009F4353">
        <w:rPr>
          <w:rFonts w:ascii="Arial" w:hAnsi="Arial" w:cs="Arial"/>
          <w:i/>
          <w:iCs/>
          <w:sz w:val="22"/>
          <w:szCs w:val="22"/>
        </w:rPr>
        <w:t xml:space="preserve">"In the movie Gladiator, General Maximus </w:t>
      </w:r>
      <w:proofErr w:type="spellStart"/>
      <w:r w:rsidRPr="009F4353">
        <w:rPr>
          <w:rFonts w:ascii="Arial" w:hAnsi="Arial" w:cs="Arial"/>
          <w:i/>
          <w:iCs/>
          <w:sz w:val="22"/>
          <w:szCs w:val="22"/>
        </w:rPr>
        <w:t>Decimus</w:t>
      </w:r>
      <w:proofErr w:type="spellEnd"/>
      <w:r w:rsidRPr="009F435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F4353">
        <w:rPr>
          <w:rFonts w:ascii="Arial" w:hAnsi="Arial" w:cs="Arial"/>
          <w:i/>
          <w:iCs/>
          <w:sz w:val="22"/>
          <w:szCs w:val="22"/>
        </w:rPr>
        <w:t>Meridius</w:t>
      </w:r>
      <w:proofErr w:type="spellEnd"/>
      <w:r w:rsidRPr="009F4353">
        <w:rPr>
          <w:rFonts w:ascii="Arial" w:hAnsi="Arial" w:cs="Arial"/>
          <w:i/>
          <w:iCs/>
          <w:sz w:val="22"/>
          <w:szCs w:val="22"/>
        </w:rPr>
        <w:t xml:space="preserve"> seeks to stir his cavalry to fight </w:t>
      </w:r>
      <w:r w:rsidRPr="009F4353">
        <w:rPr>
          <w:rFonts w:ascii="Arial" w:hAnsi="Arial" w:cs="Arial"/>
          <w:i/>
          <w:iCs/>
          <w:sz w:val="22"/>
          <w:szCs w:val="22"/>
        </w:rPr>
        <w:br/>
      </w:r>
      <w:r w:rsidRPr="009F4353">
        <w:rPr>
          <w:rFonts w:ascii="Arial" w:hAnsi="Arial" w:cs="Arial"/>
          <w:i/>
          <w:iCs/>
          <w:sz w:val="22"/>
          <w:szCs w:val="22"/>
        </w:rPr>
        <w:t xml:space="preserve">well in the imminent battle against Germania. Addressing his troops, he challenges them </w:t>
      </w:r>
      <w:r w:rsidRPr="009F4353">
        <w:rPr>
          <w:rFonts w:ascii="Arial" w:hAnsi="Arial" w:cs="Arial"/>
          <w:sz w:val="22"/>
          <w:szCs w:val="22"/>
        </w:rPr>
        <w:t xml:space="preserve">to </w:t>
      </w:r>
      <w:r w:rsidRPr="009F4353">
        <w:rPr>
          <w:rFonts w:ascii="Arial" w:hAnsi="Arial" w:cs="Arial"/>
          <w:sz w:val="22"/>
          <w:szCs w:val="22"/>
        </w:rPr>
        <w:br/>
      </w:r>
      <w:r w:rsidRPr="009F4353">
        <w:rPr>
          <w:rFonts w:ascii="Arial" w:hAnsi="Arial" w:cs="Arial"/>
          <w:i/>
          <w:iCs/>
          <w:sz w:val="22"/>
          <w:szCs w:val="22"/>
        </w:rPr>
        <w:t>give their very best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He makes this profound statement: </w:t>
      </w:r>
      <w:r w:rsidRPr="009F4353">
        <w:rPr>
          <w:rFonts w:ascii="Arial" w:hAnsi="Arial" w:cs="Arial"/>
          <w:b/>
          <w:i/>
          <w:iCs/>
          <w:w w:val="114"/>
          <w:sz w:val="22"/>
          <w:szCs w:val="22"/>
        </w:rPr>
        <w:t xml:space="preserve">"What we do in life echoes in </w:t>
      </w:r>
      <w:r w:rsidRPr="009F4353">
        <w:rPr>
          <w:rFonts w:ascii="Arial" w:hAnsi="Arial" w:cs="Arial"/>
          <w:b/>
          <w:i/>
          <w:iCs/>
          <w:w w:val="114"/>
          <w:sz w:val="22"/>
          <w:szCs w:val="22"/>
        </w:rPr>
        <w:br/>
        <w:t>eternity</w:t>
      </w:r>
      <w:proofErr w:type="gramStart"/>
      <w:r w:rsidRPr="009F4353">
        <w:rPr>
          <w:rFonts w:ascii="Arial" w:hAnsi="Arial" w:cs="Arial"/>
          <w:b/>
          <w:i/>
          <w:iCs/>
          <w:w w:val="114"/>
          <w:sz w:val="22"/>
          <w:szCs w:val="22"/>
        </w:rPr>
        <w:t>. "</w:t>
      </w:r>
      <w:proofErr w:type="gramEnd"/>
      <w:r w:rsidRPr="009F4353">
        <w:rPr>
          <w:rFonts w:ascii="Arial" w:hAnsi="Arial" w:cs="Arial"/>
          <w:b/>
          <w:i/>
          <w:iCs/>
          <w:w w:val="114"/>
          <w:sz w:val="22"/>
          <w:szCs w:val="22"/>
        </w:rPr>
        <w:t xml:space="preserve"> </w:t>
      </w:r>
    </w:p>
    <w:p w:rsidR="00000000" w:rsidRPr="009F4353" w:rsidRDefault="00140CD4">
      <w:pPr>
        <w:pStyle w:val="Style"/>
        <w:spacing w:before="148" w:line="254" w:lineRule="exact"/>
        <w:ind w:left="29" w:right="95"/>
        <w:rPr>
          <w:rFonts w:ascii="Arial" w:hAnsi="Arial" w:cs="Arial"/>
          <w:i/>
          <w:iCs/>
          <w:sz w:val="22"/>
          <w:szCs w:val="22"/>
        </w:rPr>
      </w:pPr>
      <w:r w:rsidRPr="009F4353">
        <w:rPr>
          <w:rFonts w:ascii="Arial" w:hAnsi="Arial" w:cs="Arial"/>
          <w:i/>
          <w:iCs/>
          <w:sz w:val="22"/>
          <w:szCs w:val="22"/>
        </w:rPr>
        <w:t>These words from a fictional military leader convey a powerful c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oncept that is </w:t>
      </w:r>
      <w:r w:rsidRPr="009F4353">
        <w:rPr>
          <w:rFonts w:ascii="Arial" w:hAnsi="Arial" w:cs="Arial"/>
          <w:sz w:val="22"/>
          <w:szCs w:val="22"/>
        </w:rPr>
        <w:t xml:space="preserve">of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particular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significance </w:t>
      </w:r>
      <w:r w:rsidRPr="009F4353">
        <w:rPr>
          <w:rFonts w:ascii="Arial" w:hAnsi="Arial" w:cs="Arial"/>
          <w:sz w:val="22"/>
          <w:szCs w:val="22"/>
        </w:rPr>
        <w:t xml:space="preserve">to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believers in Christ. We are not just taking up time and space on a rock that's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floating in the universe. We are here with the opportunity to make an eternal difference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with our Jives. </w:t>
      </w:r>
    </w:p>
    <w:p w:rsidR="00000000" w:rsidRPr="009F4353" w:rsidRDefault="00140CD4">
      <w:pPr>
        <w:pStyle w:val="Style"/>
        <w:spacing w:before="187" w:line="254" w:lineRule="exact"/>
        <w:ind w:left="29" w:right="95"/>
        <w:rPr>
          <w:rFonts w:ascii="Arial" w:hAnsi="Arial" w:cs="Arial"/>
          <w:i/>
          <w:iCs/>
          <w:sz w:val="22"/>
          <w:szCs w:val="22"/>
        </w:rPr>
      </w:pPr>
      <w:r w:rsidRPr="009F4353">
        <w:rPr>
          <w:rFonts w:ascii="Arial" w:hAnsi="Arial" w:cs="Arial"/>
          <w:i/>
          <w:iCs/>
          <w:sz w:val="22"/>
          <w:szCs w:val="22"/>
        </w:rPr>
        <w:t>Jesus Himself said, "La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y up for yourselves treasures in heaven, where neither moth nor rust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destroys and where thieves do not break in and steal" (Matt. 6:20). Having the perspective </w:t>
      </w:r>
      <w:r w:rsidRPr="009F4353">
        <w:rPr>
          <w:rFonts w:ascii="Arial" w:hAnsi="Arial" w:cs="Arial"/>
          <w:i/>
          <w:iCs/>
          <w:sz w:val="22"/>
          <w:szCs w:val="22"/>
        </w:rPr>
        <w:br/>
      </w:r>
      <w:r w:rsidRPr="009F4353">
        <w:rPr>
          <w:rFonts w:ascii="Arial" w:hAnsi="Arial" w:cs="Arial"/>
          <w:sz w:val="22"/>
          <w:szCs w:val="22"/>
        </w:rPr>
        <w:t xml:space="preserve">of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living for eternity can make all the difference in this world. </w:t>
      </w:r>
    </w:p>
    <w:p w:rsidR="00000000" w:rsidRPr="009F4353" w:rsidRDefault="00140CD4">
      <w:pPr>
        <w:pStyle w:val="Style"/>
        <w:spacing w:before="163" w:line="244" w:lineRule="exact"/>
        <w:ind w:left="24" w:right="143"/>
        <w:rPr>
          <w:rFonts w:ascii="Arial" w:hAnsi="Arial" w:cs="Arial"/>
          <w:i/>
          <w:iCs/>
          <w:sz w:val="22"/>
          <w:szCs w:val="22"/>
        </w:rPr>
      </w:pPr>
      <w:r w:rsidRPr="009F4353">
        <w:rPr>
          <w:rFonts w:ascii="Arial" w:hAnsi="Arial" w:cs="Arial"/>
          <w:i/>
          <w:iCs/>
          <w:sz w:val="22"/>
          <w:szCs w:val="22"/>
        </w:rPr>
        <w:t>How can we learn to set our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 minds "on things above"? (Col. </w:t>
      </w:r>
      <w:r w:rsidRPr="009F4353">
        <w:rPr>
          <w:rFonts w:ascii="Arial" w:hAnsi="Arial" w:cs="Arial"/>
          <w:w w:val="118"/>
          <w:sz w:val="22"/>
          <w:szCs w:val="22"/>
        </w:rPr>
        <w:t xml:space="preserve">3:2).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A good way to begin is to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discover what our eternal God values. Throughout the pages </w:t>
      </w:r>
      <w:r w:rsidRPr="009F4353">
        <w:rPr>
          <w:rFonts w:ascii="Arial" w:hAnsi="Arial" w:cs="Arial"/>
          <w:sz w:val="22"/>
          <w:szCs w:val="22"/>
        </w:rPr>
        <w:t xml:space="preserve">of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the Bible, He reminds us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that He values people above possessions and our character above our performance. Those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are the truths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that last forever. Embracing them can bring an eternal perspective to our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daily living. </w:t>
      </w:r>
      <w:r w:rsidRPr="009F4353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9F4353">
        <w:rPr>
          <w:rFonts w:ascii="Arial" w:hAnsi="Arial" w:cs="Arial"/>
          <w:i/>
          <w:iCs/>
          <w:sz w:val="22"/>
          <w:szCs w:val="22"/>
        </w:rPr>
        <w:t>by</w:t>
      </w:r>
      <w:proofErr w:type="gramEnd"/>
      <w:r w:rsidRPr="009F4353">
        <w:rPr>
          <w:rFonts w:ascii="Arial" w:hAnsi="Arial" w:cs="Arial"/>
          <w:i/>
          <w:iCs/>
          <w:sz w:val="22"/>
          <w:szCs w:val="22"/>
        </w:rPr>
        <w:t xml:space="preserve"> Bill Crowder (Our Daily Bread, Copyright RBC Ministries, Grand Rapids, </w:t>
      </w:r>
      <w:r w:rsidRPr="009F4353">
        <w:rPr>
          <w:rFonts w:ascii="Arial" w:hAnsi="Arial" w:cs="Arial"/>
          <w:i/>
          <w:iCs/>
          <w:sz w:val="22"/>
          <w:szCs w:val="22"/>
        </w:rPr>
        <w:br/>
      </w:r>
      <w:r w:rsidRPr="009F4353">
        <w:rPr>
          <w:rFonts w:ascii="Arial" w:hAnsi="Arial" w:cs="Arial"/>
          <w:i/>
          <w:iCs/>
          <w:sz w:val="22"/>
          <w:szCs w:val="22"/>
        </w:rPr>
        <w:t xml:space="preserve">MI. " </w:t>
      </w:r>
    </w:p>
    <w:p w:rsidR="00000000" w:rsidRPr="009F4353" w:rsidRDefault="00140CD4">
      <w:pPr>
        <w:pStyle w:val="Style"/>
        <w:spacing w:before="177" w:line="254" w:lineRule="exact"/>
        <w:ind w:left="14" w:right="163"/>
        <w:rPr>
          <w:rFonts w:ascii="Arial" w:hAnsi="Arial" w:cs="Arial"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>That illustration gives one insight into what we can do to look and think through a</w:t>
      </w:r>
      <w:r w:rsidRPr="009F4353">
        <w:rPr>
          <w:rFonts w:ascii="Arial" w:hAnsi="Arial" w:cs="Arial"/>
          <w:sz w:val="22"/>
          <w:szCs w:val="22"/>
        </w:rPr>
        <w:t xml:space="preserve"> heavenly </w:t>
      </w:r>
      <w:r w:rsidRPr="009F4353">
        <w:rPr>
          <w:rFonts w:ascii="Arial" w:hAnsi="Arial" w:cs="Arial"/>
          <w:sz w:val="22"/>
          <w:szCs w:val="22"/>
        </w:rPr>
        <w:br/>
        <w:t xml:space="preserve">perspective and I think there are many more as evidenced in scripture. Before we look at </w:t>
      </w:r>
      <w:r w:rsidRPr="009F4353">
        <w:rPr>
          <w:rFonts w:ascii="Arial" w:hAnsi="Arial" w:cs="Arial"/>
          <w:sz w:val="22"/>
          <w:szCs w:val="22"/>
        </w:rPr>
        <w:br/>
        <w:t xml:space="preserve">them though, let us remember the difference between working to make ourselves more </w:t>
      </w:r>
      <w:r w:rsidRPr="009F4353">
        <w:rPr>
          <w:rFonts w:ascii="Arial" w:hAnsi="Arial" w:cs="Arial"/>
          <w:sz w:val="22"/>
          <w:szCs w:val="22"/>
        </w:rPr>
        <w:br/>
        <w:t xml:space="preserve">attractive to God versus acting in obedience to His word. </w:t>
      </w:r>
    </w:p>
    <w:p w:rsidR="00000000" w:rsidRPr="009F4353" w:rsidRDefault="00140CD4">
      <w:pPr>
        <w:pStyle w:val="Style"/>
        <w:spacing w:before="163" w:line="244" w:lineRule="exact"/>
        <w:ind w:left="14" w:right="143"/>
        <w:rPr>
          <w:rFonts w:ascii="Arial" w:hAnsi="Arial" w:cs="Arial"/>
          <w:i/>
          <w:iCs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 xml:space="preserve">Along those </w:t>
      </w:r>
      <w:r w:rsidRPr="009F4353">
        <w:rPr>
          <w:rFonts w:ascii="Arial" w:hAnsi="Arial" w:cs="Arial"/>
          <w:sz w:val="22"/>
          <w:szCs w:val="22"/>
        </w:rPr>
        <w:t xml:space="preserve">lines, Harry </w:t>
      </w:r>
      <w:proofErr w:type="spellStart"/>
      <w:r w:rsidRPr="009F4353">
        <w:rPr>
          <w:rFonts w:ascii="Arial" w:hAnsi="Arial" w:cs="Arial"/>
          <w:sz w:val="22"/>
          <w:szCs w:val="22"/>
        </w:rPr>
        <w:t>Ironside</w:t>
      </w:r>
      <w:proofErr w:type="spellEnd"/>
      <w:r w:rsidRPr="009F4353">
        <w:rPr>
          <w:rFonts w:ascii="Arial" w:hAnsi="Arial" w:cs="Arial"/>
          <w:sz w:val="22"/>
          <w:szCs w:val="22"/>
        </w:rPr>
        <w:t xml:space="preserve"> said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"It is </w:t>
      </w:r>
      <w:r w:rsidRPr="009F4353">
        <w:rPr>
          <w:rFonts w:ascii="Arial" w:hAnsi="Arial" w:cs="Arial"/>
          <w:sz w:val="22"/>
          <w:szCs w:val="22"/>
        </w:rPr>
        <w:t xml:space="preserve">of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all importance that we realize that we do not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stand before God on the ground </w:t>
      </w:r>
      <w:r w:rsidRPr="009F4353">
        <w:rPr>
          <w:rFonts w:ascii="Arial" w:hAnsi="Arial" w:cs="Arial"/>
          <w:sz w:val="22"/>
          <w:szCs w:val="22"/>
        </w:rPr>
        <w:t xml:space="preserve">of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responsibility. The responsible man failed utterly </w:t>
      </w:r>
      <w:r w:rsidRPr="009F4353">
        <w:rPr>
          <w:rFonts w:ascii="Arial" w:hAnsi="Arial" w:cs="Arial"/>
          <w:sz w:val="22"/>
          <w:szCs w:val="22"/>
        </w:rPr>
        <w:t xml:space="preserve">to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keep </w:t>
      </w:r>
      <w:r w:rsidRPr="009F4353">
        <w:rPr>
          <w:rFonts w:ascii="Arial" w:hAnsi="Arial" w:cs="Arial"/>
          <w:i/>
          <w:iCs/>
          <w:sz w:val="22"/>
          <w:szCs w:val="22"/>
        </w:rPr>
        <w:br/>
        <w:t>his obligations. There was nothing for him, therefore, but condemnation, but o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ur Lord Jesus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Christ has borne that condemnation; He voluntarily, in infinite grace, took the place </w:t>
      </w:r>
      <w:r w:rsidRPr="009F4353">
        <w:rPr>
          <w:rFonts w:ascii="Arial" w:hAnsi="Arial" w:cs="Arial"/>
          <w:sz w:val="22"/>
          <w:szCs w:val="22"/>
        </w:rPr>
        <w:t xml:space="preserve">of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the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sinner and bore his judgment upon the cross. Now in resurrection, as we have seen, al/ who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believe are not only given </w:t>
      </w:r>
      <w:r w:rsidRPr="009F4353">
        <w:rPr>
          <w:rFonts w:ascii="Arial" w:hAnsi="Arial" w:cs="Arial"/>
          <w:sz w:val="22"/>
          <w:szCs w:val="22"/>
        </w:rPr>
        <w:t xml:space="preserve">a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perfect representation by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Him before the throne </w:t>
      </w:r>
      <w:r w:rsidRPr="009F4353">
        <w:rPr>
          <w:rFonts w:ascii="Arial" w:hAnsi="Arial" w:cs="Arial"/>
          <w:sz w:val="22"/>
          <w:szCs w:val="22"/>
        </w:rPr>
        <w:t xml:space="preserve">of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God, but we </w:t>
      </w:r>
      <w:r w:rsidRPr="009F4353">
        <w:rPr>
          <w:rFonts w:ascii="Arial" w:hAnsi="Arial" w:cs="Arial"/>
          <w:i/>
          <w:iCs/>
          <w:sz w:val="22"/>
          <w:szCs w:val="22"/>
        </w:rPr>
        <w:br/>
      </w:r>
      <w:proofErr w:type="spellStart"/>
      <w:r w:rsidRPr="009F4353">
        <w:rPr>
          <w:rFonts w:ascii="Arial" w:hAnsi="Arial" w:cs="Arial"/>
          <w:i/>
          <w:iCs/>
          <w:sz w:val="22"/>
          <w:szCs w:val="22"/>
        </w:rPr>
        <w:t>ar</w:t>
      </w:r>
      <w:r w:rsidRPr="009F4353">
        <w:rPr>
          <w:rFonts w:ascii="Arial" w:hAnsi="Arial" w:cs="Arial"/>
          <w:i/>
          <w:iCs/>
          <w:sz w:val="22"/>
          <w:szCs w:val="22"/>
        </w:rPr>
        <w:t>.</w:t>
      </w:r>
      <w:r w:rsidRPr="009F4353">
        <w:rPr>
          <w:rFonts w:ascii="Arial" w:hAnsi="Arial" w:cs="Arial"/>
          <w:i/>
          <w:iCs/>
          <w:sz w:val="22"/>
          <w:szCs w:val="22"/>
        </w:rPr>
        <w:t>e</w:t>
      </w:r>
      <w:proofErr w:type="spellEnd"/>
      <w:r w:rsidRPr="009F4353">
        <w:rPr>
          <w:rFonts w:ascii="Arial" w:hAnsi="Arial" w:cs="Arial"/>
          <w:i/>
          <w:iCs/>
          <w:sz w:val="22"/>
          <w:szCs w:val="22"/>
        </w:rPr>
        <w:t xml:space="preserve"> in Him in virtue </w:t>
      </w:r>
      <w:r w:rsidRPr="009F4353">
        <w:rPr>
          <w:rFonts w:ascii="Arial" w:hAnsi="Arial" w:cs="Arial"/>
          <w:sz w:val="22"/>
          <w:szCs w:val="22"/>
        </w:rPr>
        <w:t xml:space="preserve">of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being partakers of His life. " </w:t>
      </w:r>
    </w:p>
    <w:p w:rsidR="00000000" w:rsidRPr="009F4353" w:rsidRDefault="00140CD4">
      <w:pPr>
        <w:pStyle w:val="Style"/>
        <w:spacing w:before="163" w:line="249" w:lineRule="exact"/>
        <w:ind w:right="311"/>
        <w:rPr>
          <w:rFonts w:ascii="Arial" w:hAnsi="Arial" w:cs="Arial"/>
          <w:i/>
          <w:iCs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>John MacArthur writes concerning Col</w:t>
      </w:r>
      <w:r w:rsidRPr="009F4353">
        <w:rPr>
          <w:rFonts w:ascii="Arial" w:hAnsi="Arial" w:cs="Arial"/>
          <w:sz w:val="22"/>
          <w:szCs w:val="22"/>
        </w:rPr>
        <w:t xml:space="preserve">. </w:t>
      </w:r>
      <w:r w:rsidRPr="009F4353">
        <w:rPr>
          <w:rFonts w:ascii="Arial" w:hAnsi="Arial" w:cs="Arial"/>
          <w:w w:val="118"/>
          <w:sz w:val="22"/>
          <w:szCs w:val="22"/>
        </w:rPr>
        <w:t xml:space="preserve">3:2,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"Paul is not advocating </w:t>
      </w:r>
      <w:r w:rsidRPr="009F4353">
        <w:rPr>
          <w:rFonts w:ascii="Arial" w:hAnsi="Arial" w:cs="Arial"/>
          <w:w w:val="106"/>
          <w:sz w:val="22"/>
          <w:szCs w:val="22"/>
        </w:rPr>
        <w:t xml:space="preserve">a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form </w:t>
      </w:r>
      <w:r w:rsidRPr="009F4353">
        <w:rPr>
          <w:rFonts w:ascii="Arial" w:hAnsi="Arial" w:cs="Arial"/>
          <w:sz w:val="22"/>
          <w:szCs w:val="22"/>
        </w:rPr>
        <w:t xml:space="preserve">of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mysticism. </w:t>
      </w:r>
      <w:r w:rsidRPr="009F4353">
        <w:rPr>
          <w:rFonts w:ascii="Arial" w:hAnsi="Arial" w:cs="Arial"/>
          <w:i/>
          <w:iCs/>
          <w:sz w:val="22"/>
          <w:szCs w:val="22"/>
        </w:rPr>
        <w:br/>
      </w:r>
      <w:r w:rsidRPr="009F4353">
        <w:rPr>
          <w:rFonts w:ascii="Arial" w:hAnsi="Arial" w:cs="Arial"/>
          <w:i/>
          <w:iCs/>
          <w:sz w:val="22"/>
          <w:szCs w:val="22"/>
        </w:rPr>
        <w:t xml:space="preserve">Rather, he desires that the Colossians' preoccupation with heaven govern their earthly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responses. To be preoccupied with heaven is </w:t>
      </w:r>
      <w:r w:rsidRPr="009F4353">
        <w:rPr>
          <w:rFonts w:ascii="Arial" w:hAnsi="Arial" w:cs="Arial"/>
          <w:sz w:val="22"/>
          <w:szCs w:val="22"/>
        </w:rPr>
        <w:t xml:space="preserve">to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be preoccupied with the One who reigns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there and His purposes, plans, provisions, and power. It is also </w:t>
      </w:r>
      <w:r w:rsidRPr="009F4353">
        <w:rPr>
          <w:rFonts w:ascii="Arial" w:hAnsi="Arial" w:cs="Arial"/>
          <w:sz w:val="22"/>
          <w:szCs w:val="22"/>
        </w:rPr>
        <w:t xml:space="preserve">to </w:t>
      </w:r>
      <w:r w:rsidRPr="009F4353">
        <w:rPr>
          <w:rFonts w:ascii="Arial" w:hAnsi="Arial" w:cs="Arial"/>
          <w:i/>
          <w:iCs/>
          <w:sz w:val="22"/>
          <w:szCs w:val="22"/>
        </w:rPr>
        <w:t>view the thin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gs, people,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and events </w:t>
      </w:r>
      <w:r w:rsidRPr="009F4353">
        <w:rPr>
          <w:rFonts w:ascii="Arial" w:hAnsi="Arial" w:cs="Arial"/>
          <w:sz w:val="22"/>
          <w:szCs w:val="22"/>
        </w:rPr>
        <w:t xml:space="preserve">of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this world through His eyes and with an eternal </w:t>
      </w:r>
      <w:proofErr w:type="gramStart"/>
      <w:r w:rsidRPr="009F4353">
        <w:rPr>
          <w:rFonts w:ascii="Arial" w:hAnsi="Arial" w:cs="Arial"/>
          <w:i/>
          <w:iCs/>
          <w:sz w:val="22"/>
          <w:szCs w:val="22"/>
        </w:rPr>
        <w:t>perspective ....</w:t>
      </w:r>
      <w:proofErr w:type="gramEnd"/>
      <w:r w:rsidRPr="009F4353">
        <w:rPr>
          <w:rFonts w:ascii="Arial" w:hAnsi="Arial" w:cs="Arial"/>
          <w:i/>
          <w:iCs/>
          <w:sz w:val="22"/>
          <w:szCs w:val="22"/>
        </w:rPr>
        <w:t xml:space="preserve"> When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Christians begin </w:t>
      </w:r>
      <w:r w:rsidRPr="009F4353">
        <w:rPr>
          <w:rFonts w:ascii="Arial" w:hAnsi="Arial" w:cs="Arial"/>
          <w:sz w:val="22"/>
          <w:szCs w:val="22"/>
        </w:rPr>
        <w:t xml:space="preserve">to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live in the </w:t>
      </w:r>
      <w:proofErr w:type="spellStart"/>
      <w:r w:rsidRPr="009F4353">
        <w:rPr>
          <w:rFonts w:ascii="Arial" w:hAnsi="Arial" w:cs="Arial"/>
          <w:i/>
          <w:iCs/>
          <w:sz w:val="22"/>
          <w:szCs w:val="22"/>
        </w:rPr>
        <w:t>heavenlies</w:t>
      </w:r>
      <w:proofErr w:type="spellEnd"/>
      <w:r w:rsidRPr="009F4353">
        <w:rPr>
          <w:rFonts w:ascii="Arial" w:hAnsi="Arial" w:cs="Arial"/>
          <w:i/>
          <w:iCs/>
          <w:sz w:val="22"/>
          <w:szCs w:val="22"/>
        </w:rPr>
        <w:t xml:space="preserve"> ... they will live out their heavenly values in this </w:t>
      </w:r>
      <w:r w:rsidRPr="009F4353">
        <w:rPr>
          <w:rFonts w:ascii="Arial" w:hAnsi="Arial" w:cs="Arial"/>
          <w:i/>
          <w:iCs/>
          <w:sz w:val="22"/>
          <w:szCs w:val="22"/>
        </w:rPr>
        <w:br/>
        <w:t xml:space="preserve">world </w:t>
      </w:r>
      <w:r w:rsidRPr="009F4353">
        <w:rPr>
          <w:rFonts w:ascii="Arial" w:hAnsi="Arial" w:cs="Arial"/>
          <w:sz w:val="22"/>
          <w:szCs w:val="22"/>
        </w:rPr>
        <w:t xml:space="preserve">to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the glory </w:t>
      </w:r>
      <w:r w:rsidRPr="009F4353">
        <w:rPr>
          <w:rFonts w:ascii="Arial" w:hAnsi="Arial" w:cs="Arial"/>
          <w:sz w:val="22"/>
          <w:szCs w:val="22"/>
        </w:rPr>
        <w:t xml:space="preserve">of </w:t>
      </w:r>
      <w:r w:rsidRPr="009F4353">
        <w:rPr>
          <w:rFonts w:ascii="Arial" w:hAnsi="Arial" w:cs="Arial"/>
          <w:i/>
          <w:iCs/>
          <w:sz w:val="22"/>
          <w:szCs w:val="22"/>
        </w:rPr>
        <w:t xml:space="preserve">God. " </w:t>
      </w:r>
    </w:p>
    <w:p w:rsidR="00000000" w:rsidRPr="009F4353" w:rsidRDefault="00140CD4">
      <w:pPr>
        <w:pStyle w:val="Style"/>
        <w:spacing w:before="153" w:line="259" w:lineRule="exact"/>
        <w:ind w:left="4" w:right="163"/>
        <w:rPr>
          <w:rFonts w:ascii="Arial" w:hAnsi="Arial" w:cs="Arial"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>This might seem like a silly ex</w:t>
      </w:r>
      <w:r w:rsidRPr="009F4353">
        <w:rPr>
          <w:rFonts w:ascii="Arial" w:hAnsi="Arial" w:cs="Arial"/>
          <w:sz w:val="22"/>
          <w:szCs w:val="22"/>
        </w:rPr>
        <w:t>ercise meant for 2</w:t>
      </w:r>
      <w:r w:rsidRPr="009F4353">
        <w:rPr>
          <w:rFonts w:ascii="Arial" w:hAnsi="Arial" w:cs="Arial"/>
          <w:sz w:val="22"/>
          <w:szCs w:val="22"/>
          <w:vertAlign w:val="superscript"/>
        </w:rPr>
        <w:t>nd</w:t>
      </w:r>
      <w:r w:rsidRPr="009F4353">
        <w:rPr>
          <w:rFonts w:ascii="Arial" w:hAnsi="Arial" w:cs="Arial"/>
          <w:sz w:val="22"/>
          <w:szCs w:val="22"/>
        </w:rPr>
        <w:t xml:space="preserve"> graders, but Bruce </w:t>
      </w:r>
      <w:proofErr w:type="spellStart"/>
      <w:r w:rsidRPr="009F4353">
        <w:rPr>
          <w:rFonts w:ascii="Arial" w:hAnsi="Arial" w:cs="Arial"/>
          <w:sz w:val="22"/>
          <w:szCs w:val="22"/>
        </w:rPr>
        <w:t>Goettsche</w:t>
      </w:r>
      <w:proofErr w:type="spellEnd"/>
      <w:r w:rsidRPr="009F4353">
        <w:rPr>
          <w:rFonts w:ascii="Arial" w:hAnsi="Arial" w:cs="Arial"/>
          <w:sz w:val="22"/>
          <w:szCs w:val="22"/>
        </w:rPr>
        <w:t xml:space="preserve"> gives some </w:t>
      </w:r>
      <w:r w:rsidRPr="009F4353">
        <w:rPr>
          <w:rFonts w:ascii="Arial" w:hAnsi="Arial" w:cs="Arial"/>
          <w:sz w:val="22"/>
          <w:szCs w:val="22"/>
        </w:rPr>
        <w:br/>
        <w:t>examples of ways we can</w:t>
      </w:r>
      <w:bookmarkStart w:id="0" w:name="_GoBack"/>
      <w:bookmarkEnd w:id="0"/>
      <w:r w:rsidRPr="009F4353">
        <w:rPr>
          <w:rFonts w:ascii="Arial" w:hAnsi="Arial" w:cs="Arial"/>
          <w:sz w:val="22"/>
          <w:szCs w:val="22"/>
        </w:rPr>
        <w:t xml:space="preserve"> "look up" during our day to day operations</w:t>
      </w:r>
      <w:r w:rsidRPr="009F4353">
        <w:rPr>
          <w:rFonts w:ascii="Arial" w:hAnsi="Arial" w:cs="Arial"/>
          <w:sz w:val="22"/>
          <w:szCs w:val="22"/>
        </w:rPr>
        <w:t xml:space="preserve">. </w:t>
      </w:r>
    </w:p>
    <w:p w:rsidR="00000000" w:rsidRPr="009F4353" w:rsidRDefault="00140CD4">
      <w:pPr>
        <w:pStyle w:val="Style"/>
        <w:rPr>
          <w:rFonts w:ascii="Arial" w:hAnsi="Arial" w:cs="Arial"/>
          <w:sz w:val="22"/>
          <w:szCs w:val="22"/>
        </w:rPr>
        <w:sectPr w:rsidR="00000000" w:rsidRPr="009F4353">
          <w:type w:val="continuous"/>
          <w:pgSz w:w="12241" w:h="15842"/>
          <w:pgMar w:top="1512" w:right="1614" w:bottom="360" w:left="1497" w:header="720" w:footer="720" w:gutter="0"/>
          <w:cols w:space="720"/>
          <w:noEndnote/>
        </w:sectPr>
      </w:pPr>
    </w:p>
    <w:p w:rsidR="00000000" w:rsidRPr="009F4353" w:rsidRDefault="00140CD4">
      <w:pPr>
        <w:pStyle w:val="Style"/>
        <w:spacing w:line="259" w:lineRule="exact"/>
        <w:ind w:left="33" w:right="293"/>
        <w:rPr>
          <w:rFonts w:ascii="Arial" w:hAnsi="Arial" w:cs="Arial"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lastRenderedPageBreak/>
        <w:t>Pause often to look at the clouds (Ps 19:1, 2, 3,4, 5, 6) and think of</w:t>
      </w:r>
      <w:r w:rsidR="009F4353" w:rsidRPr="009F4353">
        <w:rPr>
          <w:rFonts w:ascii="Arial" w:hAnsi="Arial" w:cs="Arial"/>
          <w:sz w:val="22"/>
          <w:szCs w:val="22"/>
        </w:rPr>
        <w:t xml:space="preserve"> the day when Christ </w:t>
      </w:r>
      <w:r w:rsidR="009F4353" w:rsidRPr="009F4353">
        <w:rPr>
          <w:rFonts w:ascii="Arial" w:hAnsi="Arial" w:cs="Arial"/>
          <w:sz w:val="22"/>
          <w:szCs w:val="22"/>
        </w:rPr>
        <w:br/>
        <w:t xml:space="preserve">will come </w:t>
      </w:r>
      <w:proofErr w:type="spellStart"/>
      <w:r w:rsidR="009F4353" w:rsidRPr="009F4353">
        <w:rPr>
          <w:rFonts w:ascii="Arial" w:hAnsi="Arial" w:cs="Arial"/>
          <w:sz w:val="22"/>
          <w:szCs w:val="22"/>
        </w:rPr>
        <w:t>in</w:t>
      </w:r>
      <w:r w:rsidRPr="009F4353">
        <w:rPr>
          <w:rFonts w:ascii="Arial" w:hAnsi="Arial" w:cs="Arial"/>
          <w:sz w:val="22"/>
          <w:szCs w:val="22"/>
        </w:rPr>
        <w:t>the</w:t>
      </w:r>
      <w:proofErr w:type="spellEnd"/>
      <w:r w:rsidRPr="009F43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4353">
        <w:rPr>
          <w:rFonts w:ascii="Arial" w:hAnsi="Arial" w:cs="Arial"/>
          <w:sz w:val="22"/>
          <w:szCs w:val="22"/>
        </w:rPr>
        <w:t>douds</w:t>
      </w:r>
      <w:proofErr w:type="spellEnd"/>
      <w:r w:rsidRPr="009F4353">
        <w:rPr>
          <w:rFonts w:ascii="Arial" w:hAnsi="Arial" w:cs="Arial"/>
          <w:sz w:val="22"/>
          <w:szCs w:val="22"/>
        </w:rPr>
        <w:t xml:space="preserve"> (Re 1: 7) </w:t>
      </w:r>
    </w:p>
    <w:p w:rsidR="00000000" w:rsidRPr="009F4353" w:rsidRDefault="00140CD4">
      <w:pPr>
        <w:pStyle w:val="Style"/>
        <w:spacing w:before="163" w:line="249" w:lineRule="exact"/>
        <w:ind w:left="18" w:right="77"/>
        <w:rPr>
          <w:rFonts w:ascii="Arial" w:hAnsi="Arial" w:cs="Arial"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>Hear the thunder (Ps 29:2</w:t>
      </w:r>
      <w:proofErr w:type="gramStart"/>
      <w:r w:rsidRPr="009F4353">
        <w:rPr>
          <w:rFonts w:ascii="Arial" w:hAnsi="Arial" w:cs="Arial"/>
          <w:sz w:val="22"/>
          <w:szCs w:val="22"/>
        </w:rPr>
        <w:t>,3</w:t>
      </w:r>
      <w:proofErr w:type="gramEnd"/>
      <w:r w:rsidRPr="009F4353">
        <w:rPr>
          <w:rFonts w:ascii="Arial" w:hAnsi="Arial" w:cs="Arial"/>
          <w:sz w:val="22"/>
          <w:szCs w:val="22"/>
        </w:rPr>
        <w:t xml:space="preserve">) and rejoice that the God who made the powerful storms (Ps </w:t>
      </w:r>
      <w:r w:rsidRPr="009F4353">
        <w:rPr>
          <w:rFonts w:ascii="Arial" w:hAnsi="Arial" w:cs="Arial"/>
          <w:sz w:val="22"/>
          <w:szCs w:val="22"/>
        </w:rPr>
        <w:br/>
        <w:t xml:space="preserve">107:25; Ps 107:29) is the God who holds your hand and loves you with an everlasting love </w:t>
      </w:r>
      <w:r w:rsidRPr="009F4353">
        <w:rPr>
          <w:rFonts w:ascii="Arial" w:hAnsi="Arial" w:cs="Arial"/>
          <w:sz w:val="22"/>
          <w:szCs w:val="22"/>
        </w:rPr>
        <w:br/>
        <w:t xml:space="preserve">(Ps 100:5). </w:t>
      </w:r>
    </w:p>
    <w:p w:rsidR="00000000" w:rsidRPr="009F4353" w:rsidRDefault="00140CD4">
      <w:pPr>
        <w:pStyle w:val="Style"/>
        <w:spacing w:before="163" w:line="249" w:lineRule="exact"/>
        <w:ind w:left="47" w:right="389"/>
        <w:rPr>
          <w:rFonts w:ascii="Arial" w:hAnsi="Arial" w:cs="Arial"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>See the people around you and remember that these are people that matter to God (l</w:t>
      </w:r>
      <w:r w:rsidR="009F4353" w:rsidRPr="009F43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4353">
        <w:rPr>
          <w:rFonts w:ascii="Arial" w:hAnsi="Arial" w:cs="Arial"/>
          <w:sz w:val="22"/>
          <w:szCs w:val="22"/>
        </w:rPr>
        <w:t>Ti</w:t>
      </w:r>
      <w:proofErr w:type="spellEnd"/>
      <w:r w:rsidRPr="009F4353">
        <w:rPr>
          <w:rFonts w:ascii="Arial" w:hAnsi="Arial" w:cs="Arial"/>
          <w:sz w:val="22"/>
          <w:szCs w:val="22"/>
        </w:rPr>
        <w:t xml:space="preserve"> </w:t>
      </w:r>
      <w:r w:rsidRPr="009F4353">
        <w:rPr>
          <w:rFonts w:ascii="Arial" w:hAnsi="Arial" w:cs="Arial"/>
          <w:sz w:val="22"/>
          <w:szCs w:val="22"/>
        </w:rPr>
        <w:br/>
        <w:t>2</w:t>
      </w:r>
      <w:r w:rsidRPr="009F4353">
        <w:rPr>
          <w:rFonts w:ascii="Arial" w:hAnsi="Arial" w:cs="Arial"/>
          <w:sz w:val="22"/>
          <w:szCs w:val="22"/>
        </w:rPr>
        <w:t>:</w:t>
      </w:r>
      <w:r w:rsidRPr="009F4353">
        <w:rPr>
          <w:rFonts w:ascii="Arial" w:hAnsi="Arial" w:cs="Arial"/>
          <w:sz w:val="22"/>
          <w:szCs w:val="22"/>
        </w:rPr>
        <w:t>3</w:t>
      </w:r>
      <w:proofErr w:type="gramStart"/>
      <w:r w:rsidRPr="009F4353">
        <w:rPr>
          <w:rFonts w:ascii="Arial" w:hAnsi="Arial" w:cs="Arial"/>
          <w:sz w:val="22"/>
          <w:szCs w:val="22"/>
        </w:rPr>
        <w:t>,4</w:t>
      </w:r>
      <w:proofErr w:type="gramEnd"/>
      <w:r w:rsidRPr="009F4353">
        <w:rPr>
          <w:rFonts w:ascii="Arial" w:hAnsi="Arial" w:cs="Arial"/>
          <w:sz w:val="22"/>
          <w:szCs w:val="22"/>
        </w:rPr>
        <w:t xml:space="preserve">, Isa 45:22, Isa 55:1, </w:t>
      </w:r>
      <w:proofErr w:type="spellStart"/>
      <w:r w:rsidRPr="009F4353">
        <w:rPr>
          <w:rFonts w:ascii="Arial" w:hAnsi="Arial" w:cs="Arial"/>
          <w:sz w:val="22"/>
          <w:szCs w:val="22"/>
        </w:rPr>
        <w:t>Ezek</w:t>
      </w:r>
      <w:proofErr w:type="spellEnd"/>
      <w:r w:rsidRPr="009F4353">
        <w:rPr>
          <w:rFonts w:ascii="Arial" w:hAnsi="Arial" w:cs="Arial"/>
          <w:sz w:val="22"/>
          <w:szCs w:val="22"/>
        </w:rPr>
        <w:t xml:space="preserve"> 18:23). </w:t>
      </w:r>
    </w:p>
    <w:p w:rsidR="00000000" w:rsidRPr="009F4353" w:rsidRDefault="00140CD4">
      <w:pPr>
        <w:pStyle w:val="Style"/>
        <w:spacing w:before="153" w:line="259" w:lineRule="exact"/>
        <w:ind w:left="38" w:right="610"/>
        <w:rPr>
          <w:rFonts w:ascii="Arial" w:hAnsi="Arial" w:cs="Arial"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 xml:space="preserve">See a hearse or cemetery and remember that death is not the end, but a beginning, a </w:t>
      </w:r>
      <w:r w:rsidRPr="009F4353">
        <w:rPr>
          <w:rFonts w:ascii="Arial" w:hAnsi="Arial" w:cs="Arial"/>
          <w:sz w:val="22"/>
          <w:szCs w:val="22"/>
        </w:rPr>
        <w:br/>
        <w:t xml:space="preserve">victory, a home going (Job 19:25, 26, 27). </w:t>
      </w:r>
    </w:p>
    <w:p w:rsidR="00000000" w:rsidRPr="009F4353" w:rsidRDefault="00140CD4">
      <w:pPr>
        <w:pStyle w:val="Style"/>
        <w:spacing w:before="148" w:line="259" w:lineRule="exact"/>
        <w:ind w:left="38" w:right="490"/>
        <w:rPr>
          <w:rFonts w:ascii="Arial" w:hAnsi="Arial" w:cs="Arial"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 xml:space="preserve">Use the quiet moments in a waiting room to recount God's promises (2Pe </w:t>
      </w:r>
      <w:proofErr w:type="gramStart"/>
      <w:r w:rsidRPr="009F4353">
        <w:rPr>
          <w:rFonts w:ascii="Arial" w:hAnsi="Arial" w:cs="Arial"/>
          <w:sz w:val="22"/>
          <w:szCs w:val="22"/>
        </w:rPr>
        <w:t>1 :</w:t>
      </w:r>
      <w:proofErr w:type="gramEnd"/>
      <w:r w:rsidRPr="009F4353">
        <w:rPr>
          <w:rFonts w:ascii="Arial" w:hAnsi="Arial" w:cs="Arial"/>
          <w:sz w:val="22"/>
          <w:szCs w:val="22"/>
        </w:rPr>
        <w:t>3</w:t>
      </w:r>
      <w:r w:rsidRPr="009F4353">
        <w:rPr>
          <w:rFonts w:ascii="Arial" w:hAnsi="Arial" w:cs="Arial"/>
          <w:sz w:val="22"/>
          <w:szCs w:val="22"/>
        </w:rPr>
        <w:t>,</w:t>
      </w:r>
      <w:r w:rsidRPr="009F4353">
        <w:rPr>
          <w:rFonts w:ascii="Arial" w:hAnsi="Arial" w:cs="Arial"/>
          <w:sz w:val="22"/>
          <w:szCs w:val="22"/>
        </w:rPr>
        <w:t xml:space="preserve">4) and to </w:t>
      </w:r>
      <w:r w:rsidRPr="009F4353">
        <w:rPr>
          <w:rFonts w:ascii="Arial" w:hAnsi="Arial" w:cs="Arial"/>
          <w:sz w:val="22"/>
          <w:szCs w:val="22"/>
        </w:rPr>
        <w:br/>
        <w:t xml:space="preserve">fellowship with Him in prayer (Ps 24:6, Ps 27:4, Ps 27:8). </w:t>
      </w:r>
    </w:p>
    <w:p w:rsidR="00000000" w:rsidRPr="009F4353" w:rsidRDefault="00140CD4">
      <w:pPr>
        <w:pStyle w:val="Style"/>
        <w:spacing w:before="153" w:line="254" w:lineRule="exact"/>
        <w:ind w:left="33" w:right="677"/>
        <w:rPr>
          <w:rFonts w:ascii="Arial" w:hAnsi="Arial" w:cs="Arial"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 xml:space="preserve">In the times of conflict turn to Him before we respond in anger </w:t>
      </w:r>
      <w:r w:rsidRPr="009F4353">
        <w:rPr>
          <w:rFonts w:ascii="Arial" w:hAnsi="Arial" w:cs="Arial"/>
          <w:sz w:val="22"/>
          <w:szCs w:val="22"/>
        </w:rPr>
        <w:t xml:space="preserve">(Ps </w:t>
      </w:r>
      <w:r w:rsidRPr="009F4353">
        <w:rPr>
          <w:rFonts w:ascii="Arial" w:hAnsi="Arial" w:cs="Arial"/>
          <w:sz w:val="22"/>
          <w:szCs w:val="22"/>
        </w:rPr>
        <w:t xml:space="preserve">37:8, </w:t>
      </w:r>
      <w:proofErr w:type="spellStart"/>
      <w:r w:rsidRPr="009F4353">
        <w:rPr>
          <w:rFonts w:ascii="Arial" w:hAnsi="Arial" w:cs="Arial"/>
          <w:sz w:val="22"/>
          <w:szCs w:val="22"/>
        </w:rPr>
        <w:t>Pr</w:t>
      </w:r>
      <w:proofErr w:type="spellEnd"/>
      <w:r w:rsidRPr="009F4353">
        <w:rPr>
          <w:rFonts w:ascii="Arial" w:hAnsi="Arial" w:cs="Arial"/>
          <w:sz w:val="22"/>
          <w:szCs w:val="22"/>
        </w:rPr>
        <w:t xml:space="preserve"> 14:29, </w:t>
      </w:r>
      <w:proofErr w:type="spellStart"/>
      <w:r w:rsidRPr="009F4353">
        <w:rPr>
          <w:rFonts w:ascii="Arial" w:hAnsi="Arial" w:cs="Arial"/>
          <w:sz w:val="22"/>
          <w:szCs w:val="22"/>
        </w:rPr>
        <w:t>Pr</w:t>
      </w:r>
      <w:proofErr w:type="spellEnd"/>
      <w:r w:rsidRPr="009F4353">
        <w:rPr>
          <w:rFonts w:ascii="Arial" w:hAnsi="Arial" w:cs="Arial"/>
          <w:sz w:val="22"/>
          <w:szCs w:val="22"/>
        </w:rPr>
        <w:t xml:space="preserve"> </w:t>
      </w:r>
      <w:r w:rsidRPr="009F4353">
        <w:rPr>
          <w:rFonts w:ascii="Arial" w:hAnsi="Arial" w:cs="Arial"/>
          <w:sz w:val="22"/>
          <w:szCs w:val="22"/>
        </w:rPr>
        <w:br/>
        <w:t>16:32, Ep 4:26</w:t>
      </w:r>
      <w:proofErr w:type="gramStart"/>
      <w:r w:rsidRPr="009F4353">
        <w:rPr>
          <w:rFonts w:ascii="Arial" w:hAnsi="Arial" w:cs="Arial"/>
          <w:sz w:val="22"/>
          <w:szCs w:val="22"/>
        </w:rPr>
        <w:t>,27</w:t>
      </w:r>
      <w:proofErr w:type="gramEnd"/>
      <w:r w:rsidRPr="009F4353">
        <w:rPr>
          <w:rFonts w:ascii="Arial" w:hAnsi="Arial" w:cs="Arial"/>
          <w:sz w:val="22"/>
          <w:szCs w:val="22"/>
        </w:rPr>
        <w:t>; E</w:t>
      </w:r>
      <w:r w:rsidRPr="009F4353">
        <w:rPr>
          <w:rFonts w:ascii="Arial" w:hAnsi="Arial" w:cs="Arial"/>
          <w:sz w:val="22"/>
          <w:szCs w:val="22"/>
        </w:rPr>
        <w:t xml:space="preserve">p 4:31, Jas 1:19, 20) </w:t>
      </w:r>
    </w:p>
    <w:p w:rsidR="00000000" w:rsidRPr="009F4353" w:rsidRDefault="00140CD4">
      <w:pPr>
        <w:pStyle w:val="Style"/>
        <w:spacing w:before="148" w:line="254" w:lineRule="exact"/>
        <w:ind w:left="33" w:right="313"/>
        <w:rPr>
          <w:rFonts w:ascii="Arial" w:hAnsi="Arial" w:cs="Arial"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 xml:space="preserve">Pause to look at the day lilies (Ps 12:27) or a sunset (Ps 19:4, 5, 6), or a star-filled night </w:t>
      </w:r>
      <w:r w:rsidRPr="009F4353">
        <w:rPr>
          <w:rFonts w:ascii="Arial" w:hAnsi="Arial" w:cs="Arial"/>
          <w:sz w:val="22"/>
          <w:szCs w:val="22"/>
        </w:rPr>
        <w:br/>
        <w:t xml:space="preserve">and marvel at the creative splendor of God (Ps 8:3, 4, Isa 40:26) </w:t>
      </w:r>
    </w:p>
    <w:p w:rsidR="00000000" w:rsidRPr="009F4353" w:rsidRDefault="00140CD4">
      <w:pPr>
        <w:pStyle w:val="Style"/>
        <w:spacing w:line="408" w:lineRule="exact"/>
        <w:ind w:left="28" w:right="1"/>
        <w:rPr>
          <w:rFonts w:ascii="Arial" w:hAnsi="Arial" w:cs="Arial"/>
          <w:b/>
          <w:bCs/>
          <w:sz w:val="22"/>
          <w:szCs w:val="22"/>
        </w:rPr>
      </w:pPr>
      <w:r w:rsidRPr="009F4353">
        <w:rPr>
          <w:rFonts w:ascii="Arial" w:hAnsi="Arial" w:cs="Arial"/>
          <w:b/>
          <w:bCs/>
          <w:sz w:val="22"/>
          <w:szCs w:val="22"/>
        </w:rPr>
        <w:t xml:space="preserve">What things cause you to contemplate "things above?" </w:t>
      </w:r>
    </w:p>
    <w:p w:rsidR="00000000" w:rsidRPr="009F4353" w:rsidRDefault="00140CD4">
      <w:pPr>
        <w:pStyle w:val="Style"/>
        <w:spacing w:before="168" w:line="249" w:lineRule="exact"/>
        <w:ind w:left="28" w:right="1"/>
        <w:rPr>
          <w:rFonts w:ascii="Arial" w:hAnsi="Arial" w:cs="Arial"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 xml:space="preserve">Now that you've </w:t>
      </w:r>
      <w:r w:rsidRPr="009F4353">
        <w:rPr>
          <w:rFonts w:ascii="Arial" w:hAnsi="Arial" w:cs="Arial"/>
          <w:sz w:val="22"/>
          <w:szCs w:val="22"/>
        </w:rPr>
        <w:t xml:space="preserve">done a little thinking on the </w:t>
      </w:r>
      <w:proofErr w:type="spellStart"/>
      <w:r w:rsidRPr="009F4353">
        <w:rPr>
          <w:rFonts w:ascii="Arial" w:hAnsi="Arial" w:cs="Arial"/>
          <w:sz w:val="22"/>
          <w:szCs w:val="22"/>
        </w:rPr>
        <w:t>heavenlies</w:t>
      </w:r>
      <w:proofErr w:type="spellEnd"/>
      <w:r w:rsidRPr="009F4353">
        <w:rPr>
          <w:rFonts w:ascii="Arial" w:hAnsi="Arial" w:cs="Arial"/>
          <w:sz w:val="22"/>
          <w:szCs w:val="22"/>
        </w:rPr>
        <w:t xml:space="preserve">, consider verse 4 - specifically </w:t>
      </w:r>
      <w:r w:rsidRPr="009F4353">
        <w:rPr>
          <w:rFonts w:ascii="Arial" w:hAnsi="Arial" w:cs="Arial"/>
          <w:sz w:val="22"/>
          <w:szCs w:val="22"/>
        </w:rPr>
        <w:br/>
      </w:r>
      <w:proofErr w:type="spellStart"/>
      <w:r w:rsidRPr="009F4353">
        <w:rPr>
          <w:rFonts w:ascii="Arial" w:hAnsi="Arial" w:cs="Arial"/>
          <w:sz w:val="22"/>
          <w:szCs w:val="22"/>
        </w:rPr>
        <w:t>w~ere</w:t>
      </w:r>
      <w:proofErr w:type="spellEnd"/>
      <w:r w:rsidRPr="009F4353">
        <w:rPr>
          <w:rFonts w:ascii="Arial" w:hAnsi="Arial" w:cs="Arial"/>
          <w:sz w:val="22"/>
          <w:szCs w:val="22"/>
        </w:rPr>
        <w:t xml:space="preserve"> Paul says Christ is our life. This is not a metaphor, this is a reality. Think upon these </w:t>
      </w:r>
      <w:r w:rsidRPr="009F4353">
        <w:rPr>
          <w:rFonts w:ascii="Arial" w:hAnsi="Arial" w:cs="Arial"/>
          <w:sz w:val="22"/>
          <w:szCs w:val="22"/>
        </w:rPr>
        <w:br/>
        <w:t xml:space="preserve">verses: </w:t>
      </w:r>
    </w:p>
    <w:p w:rsidR="00000000" w:rsidRPr="009F4353" w:rsidRDefault="00140CD4">
      <w:pPr>
        <w:pStyle w:val="Style"/>
        <w:spacing w:before="177" w:line="259" w:lineRule="exact"/>
        <w:ind w:left="19" w:right="297"/>
        <w:rPr>
          <w:rFonts w:ascii="Arial" w:hAnsi="Arial" w:cs="Arial"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 xml:space="preserve">John </w:t>
      </w:r>
      <w:proofErr w:type="gramStart"/>
      <w:r w:rsidRPr="009F4353">
        <w:rPr>
          <w:rFonts w:ascii="Arial" w:hAnsi="Arial" w:cs="Arial"/>
          <w:sz w:val="22"/>
          <w:szCs w:val="22"/>
        </w:rPr>
        <w:t>11 :</w:t>
      </w:r>
      <w:proofErr w:type="gramEnd"/>
      <w:r w:rsidRPr="009F4353">
        <w:rPr>
          <w:rFonts w:ascii="Arial" w:hAnsi="Arial" w:cs="Arial"/>
          <w:sz w:val="22"/>
          <w:szCs w:val="22"/>
        </w:rPr>
        <w:t>25 - Jesus said to her, "I am the resurrection and the life; he wh</w:t>
      </w:r>
      <w:r w:rsidRPr="009F4353">
        <w:rPr>
          <w:rFonts w:ascii="Arial" w:hAnsi="Arial" w:cs="Arial"/>
          <w:sz w:val="22"/>
          <w:szCs w:val="22"/>
        </w:rPr>
        <w:t xml:space="preserve">o believes in Me </w:t>
      </w:r>
      <w:r w:rsidRPr="009F4353">
        <w:rPr>
          <w:rFonts w:ascii="Arial" w:hAnsi="Arial" w:cs="Arial"/>
          <w:sz w:val="22"/>
          <w:szCs w:val="22"/>
        </w:rPr>
        <w:br/>
        <w:t xml:space="preserve">will live even if he dies, </w:t>
      </w:r>
    </w:p>
    <w:p w:rsidR="00000000" w:rsidRPr="009F4353" w:rsidRDefault="00140CD4">
      <w:pPr>
        <w:pStyle w:val="Style"/>
        <w:spacing w:before="163" w:line="249" w:lineRule="exact"/>
        <w:ind w:left="4" w:right="81"/>
        <w:rPr>
          <w:rFonts w:ascii="Arial" w:hAnsi="Arial" w:cs="Arial"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 xml:space="preserve">John 14:6 - Jesus *said to him, "I am the way, and the truth, and the life; no one comes to </w:t>
      </w:r>
      <w:r w:rsidRPr="009F4353">
        <w:rPr>
          <w:rFonts w:ascii="Arial" w:hAnsi="Arial" w:cs="Arial"/>
          <w:sz w:val="22"/>
          <w:szCs w:val="22"/>
        </w:rPr>
        <w:br/>
        <w:t xml:space="preserve">the Father but through Me. </w:t>
      </w:r>
    </w:p>
    <w:p w:rsidR="00000000" w:rsidRPr="009F4353" w:rsidRDefault="00140CD4">
      <w:pPr>
        <w:pStyle w:val="Style"/>
        <w:spacing w:before="163" w:line="249" w:lineRule="exact"/>
        <w:ind w:left="9" w:right="216"/>
        <w:rPr>
          <w:rFonts w:ascii="Arial" w:hAnsi="Arial" w:cs="Arial"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>John 20:31 - but these have been written so that you may believe that Jesus is the Christ</w:t>
      </w:r>
      <w:r w:rsidRPr="009F4353">
        <w:rPr>
          <w:rFonts w:ascii="Arial" w:hAnsi="Arial" w:cs="Arial"/>
          <w:sz w:val="22"/>
          <w:szCs w:val="22"/>
        </w:rPr>
        <w:t xml:space="preserve">, </w:t>
      </w:r>
      <w:r w:rsidRPr="009F4353">
        <w:rPr>
          <w:rFonts w:ascii="Arial" w:hAnsi="Arial" w:cs="Arial"/>
          <w:sz w:val="22"/>
          <w:szCs w:val="22"/>
        </w:rPr>
        <w:br/>
        <w:t xml:space="preserve">the Son of God; and that believing you may have life in His name. </w:t>
      </w:r>
    </w:p>
    <w:p w:rsidR="00000000" w:rsidRPr="009F4353" w:rsidRDefault="00140CD4">
      <w:pPr>
        <w:pStyle w:val="Style"/>
        <w:spacing w:before="163" w:line="249" w:lineRule="exact"/>
        <w:ind w:left="4" w:right="81"/>
        <w:rPr>
          <w:rFonts w:ascii="Arial" w:hAnsi="Arial" w:cs="Arial"/>
          <w:sz w:val="22"/>
          <w:szCs w:val="22"/>
        </w:rPr>
      </w:pPr>
      <w:proofErr w:type="gramStart"/>
      <w:r w:rsidRPr="009F4353">
        <w:rPr>
          <w:rFonts w:ascii="Arial" w:hAnsi="Arial" w:cs="Arial"/>
          <w:sz w:val="22"/>
          <w:szCs w:val="22"/>
        </w:rPr>
        <w:t xml:space="preserve">2 Timothy 1:1 - Paul, an apostle of Christ Jesus by the will of God, according to the promise </w:t>
      </w:r>
      <w:r w:rsidRPr="009F4353">
        <w:rPr>
          <w:rFonts w:ascii="Arial" w:hAnsi="Arial" w:cs="Arial"/>
          <w:sz w:val="22"/>
          <w:szCs w:val="22"/>
        </w:rPr>
        <w:br/>
        <w:t>of life in Christ Jesus (Where is real life found?</w:t>
      </w:r>
      <w:proofErr w:type="gramEnd"/>
      <w:r w:rsidRPr="009F435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F4353">
        <w:rPr>
          <w:rFonts w:ascii="Arial" w:hAnsi="Arial" w:cs="Arial"/>
          <w:sz w:val="22"/>
          <w:szCs w:val="22"/>
        </w:rPr>
        <w:t>In what sphere?</w:t>
      </w:r>
      <w:proofErr w:type="gramEnd"/>
      <w:r w:rsidRPr="009F4353">
        <w:rPr>
          <w:rFonts w:ascii="Arial" w:hAnsi="Arial" w:cs="Arial"/>
          <w:sz w:val="22"/>
          <w:szCs w:val="22"/>
        </w:rPr>
        <w:t xml:space="preserve"> CHRIST) </w:t>
      </w:r>
    </w:p>
    <w:p w:rsidR="00000000" w:rsidRPr="009F4353" w:rsidRDefault="00140CD4">
      <w:pPr>
        <w:pStyle w:val="Style"/>
        <w:spacing w:before="163" w:line="249" w:lineRule="exact"/>
        <w:ind w:left="4" w:right="81"/>
        <w:rPr>
          <w:rFonts w:ascii="Arial" w:hAnsi="Arial" w:cs="Arial"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 xml:space="preserve">1 John 1: 1 - What was from the beginning, what we have heard, what we have seen with </w:t>
      </w:r>
      <w:r w:rsidRPr="009F4353">
        <w:rPr>
          <w:rFonts w:ascii="Arial" w:hAnsi="Arial" w:cs="Arial"/>
          <w:sz w:val="22"/>
          <w:szCs w:val="22"/>
        </w:rPr>
        <w:br/>
        <w:t xml:space="preserve">our eyes, what we have looked at and touched with our hands, concerning the Word of Life. </w:t>
      </w:r>
    </w:p>
    <w:p w:rsidR="00000000" w:rsidRPr="009F4353" w:rsidRDefault="00140CD4">
      <w:pPr>
        <w:pStyle w:val="Style"/>
        <w:spacing w:before="163" w:line="249" w:lineRule="exact"/>
        <w:ind w:left="9" w:right="216"/>
        <w:rPr>
          <w:rFonts w:ascii="Arial" w:hAnsi="Arial" w:cs="Arial"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>1 John 5:12 - He who has the Son has the life; he '!'</w:t>
      </w:r>
      <w:proofErr w:type="spellStart"/>
      <w:r w:rsidRPr="009F4353">
        <w:rPr>
          <w:rFonts w:ascii="Arial" w:hAnsi="Arial" w:cs="Arial"/>
          <w:sz w:val="22"/>
          <w:szCs w:val="22"/>
        </w:rPr>
        <w:t>Iho</w:t>
      </w:r>
      <w:proofErr w:type="spellEnd"/>
      <w:r w:rsidRPr="009F4353">
        <w:rPr>
          <w:rFonts w:ascii="Arial" w:hAnsi="Arial" w:cs="Arial"/>
          <w:sz w:val="22"/>
          <w:szCs w:val="22"/>
        </w:rPr>
        <w:t xml:space="preserve"> does not have the Son</w:t>
      </w:r>
      <w:r w:rsidRPr="009F4353">
        <w:rPr>
          <w:rFonts w:ascii="Arial" w:hAnsi="Arial" w:cs="Arial"/>
          <w:sz w:val="22"/>
          <w:szCs w:val="22"/>
        </w:rPr>
        <w:t xml:space="preserve"> of God does </w:t>
      </w:r>
      <w:r w:rsidRPr="009F4353">
        <w:rPr>
          <w:rFonts w:ascii="Arial" w:hAnsi="Arial" w:cs="Arial"/>
          <w:sz w:val="22"/>
          <w:szCs w:val="22"/>
        </w:rPr>
        <w:br/>
        <w:t xml:space="preserve">not have the life. </w:t>
      </w:r>
    </w:p>
    <w:p w:rsidR="00000000" w:rsidRPr="009F4353" w:rsidRDefault="00140CD4">
      <w:pPr>
        <w:pStyle w:val="Style"/>
        <w:spacing w:before="163" w:line="254" w:lineRule="exact"/>
        <w:ind w:right="173"/>
        <w:rPr>
          <w:rFonts w:ascii="Arial" w:hAnsi="Arial" w:cs="Arial"/>
          <w:b/>
          <w:bCs/>
          <w:sz w:val="22"/>
          <w:szCs w:val="22"/>
        </w:rPr>
      </w:pPr>
      <w:r w:rsidRPr="009F4353">
        <w:rPr>
          <w:rFonts w:ascii="Arial" w:hAnsi="Arial" w:cs="Arial"/>
          <w:b/>
          <w:bCs/>
          <w:sz w:val="22"/>
          <w:szCs w:val="22"/>
        </w:rPr>
        <w:t>It's a marvelous truth to behold - this reality of Christ our life and our lives</w:t>
      </w:r>
      <w:r w:rsidRPr="009F43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4353">
        <w:rPr>
          <w:rFonts w:ascii="Arial" w:hAnsi="Arial" w:cs="Arial"/>
          <w:b/>
          <w:sz w:val="22"/>
          <w:szCs w:val="22"/>
        </w:rPr>
        <w:t>bein</w:t>
      </w:r>
      <w:r w:rsidRPr="009F4353">
        <w:rPr>
          <w:rFonts w:ascii="Arial" w:hAnsi="Arial" w:cs="Arial"/>
          <w:b/>
          <w:sz w:val="22"/>
          <w:szCs w:val="22"/>
        </w:rPr>
        <w:t>g</w:t>
      </w:r>
      <w:r w:rsidRPr="009F4353">
        <w:rPr>
          <w:rFonts w:ascii="Arial" w:hAnsi="Arial" w:cs="Arial"/>
          <w:sz w:val="22"/>
          <w:szCs w:val="22"/>
        </w:rPr>
        <w:t xml:space="preserve"> </w:t>
      </w:r>
      <w:r w:rsidRPr="009F4353">
        <w:rPr>
          <w:rFonts w:ascii="Arial" w:hAnsi="Arial" w:cs="Arial"/>
          <w:sz w:val="22"/>
          <w:szCs w:val="22"/>
        </w:rPr>
        <w:br/>
      </w:r>
      <w:r w:rsidRPr="009F4353">
        <w:rPr>
          <w:rFonts w:ascii="Arial" w:hAnsi="Arial" w:cs="Arial"/>
          <w:b/>
          <w:bCs/>
          <w:sz w:val="22"/>
          <w:szCs w:val="22"/>
        </w:rPr>
        <w:t xml:space="preserve">hidden in Him. And it is because of that reality that Paul charges us to let it affect </w:t>
      </w:r>
      <w:r w:rsidRPr="009F4353">
        <w:rPr>
          <w:rFonts w:ascii="Arial" w:hAnsi="Arial" w:cs="Arial"/>
          <w:b/>
          <w:bCs/>
          <w:sz w:val="22"/>
          <w:szCs w:val="22"/>
        </w:rPr>
        <w:br/>
        <w:t xml:space="preserve">every aspect of our lives. </w:t>
      </w:r>
    </w:p>
    <w:p w:rsidR="00000000" w:rsidRPr="009F4353" w:rsidRDefault="00140CD4">
      <w:pPr>
        <w:pStyle w:val="Style"/>
        <w:spacing w:before="163" w:line="249" w:lineRule="exact"/>
        <w:ind w:left="4" w:right="81"/>
        <w:rPr>
          <w:rFonts w:ascii="Arial" w:hAnsi="Arial" w:cs="Arial"/>
          <w:sz w:val="22"/>
          <w:szCs w:val="22"/>
        </w:rPr>
      </w:pPr>
      <w:r w:rsidRPr="009F4353">
        <w:rPr>
          <w:rFonts w:ascii="Arial" w:hAnsi="Arial" w:cs="Arial"/>
          <w:sz w:val="22"/>
          <w:szCs w:val="22"/>
        </w:rPr>
        <w:t>"</w:t>
      </w:r>
      <w:proofErr w:type="gramStart"/>
      <w:r w:rsidRPr="009F4353">
        <w:rPr>
          <w:rFonts w:ascii="Arial" w:hAnsi="Arial" w:cs="Arial"/>
          <w:sz w:val="22"/>
          <w:szCs w:val="22"/>
        </w:rPr>
        <w:t>Your</w:t>
      </w:r>
      <w:proofErr w:type="gramEnd"/>
      <w:r w:rsidRPr="009F4353">
        <w:rPr>
          <w:rFonts w:ascii="Arial" w:hAnsi="Arial" w:cs="Arial"/>
          <w:sz w:val="22"/>
          <w:szCs w:val="22"/>
        </w:rPr>
        <w:t xml:space="preserve"> Lord and Ma</w:t>
      </w:r>
      <w:r w:rsidRPr="009F4353">
        <w:rPr>
          <w:rFonts w:ascii="Arial" w:hAnsi="Arial" w:cs="Arial"/>
          <w:sz w:val="22"/>
          <w:szCs w:val="22"/>
        </w:rPr>
        <w:t xml:space="preserve">ster has gone up to heaven. You profess that he represents you, and that </w:t>
      </w:r>
      <w:r w:rsidRPr="009F4353">
        <w:rPr>
          <w:rFonts w:ascii="Arial" w:hAnsi="Arial" w:cs="Arial"/>
          <w:sz w:val="22"/>
          <w:szCs w:val="22"/>
        </w:rPr>
        <w:br/>
        <w:t xml:space="preserve">you have gone up there in him and with him. Then do not seek the things that are down </w:t>
      </w:r>
      <w:r w:rsidRPr="009F4353">
        <w:rPr>
          <w:rFonts w:ascii="Arial" w:hAnsi="Arial" w:cs="Arial"/>
          <w:sz w:val="22"/>
          <w:szCs w:val="22"/>
        </w:rPr>
        <w:br/>
        <w:t xml:space="preserve">here below, the things of earth; but live where your life has gone. Where your treasure is, </w:t>
      </w:r>
      <w:r w:rsidRPr="009F4353">
        <w:rPr>
          <w:rFonts w:ascii="Arial" w:hAnsi="Arial" w:cs="Arial"/>
          <w:sz w:val="22"/>
          <w:szCs w:val="22"/>
        </w:rPr>
        <w:br/>
        <w:t>th</w:t>
      </w:r>
      <w:r w:rsidRPr="009F4353">
        <w:rPr>
          <w:rFonts w:ascii="Arial" w:hAnsi="Arial" w:cs="Arial"/>
          <w:sz w:val="22"/>
          <w:szCs w:val="22"/>
        </w:rPr>
        <w:t xml:space="preserve">ere let your heart be also. "Seek those things which are above." - Charles Spurgeon </w:t>
      </w:r>
    </w:p>
    <w:p w:rsidR="00140CD4" w:rsidRPr="009F4353" w:rsidRDefault="00140CD4">
      <w:pPr>
        <w:pStyle w:val="Style"/>
        <w:rPr>
          <w:rFonts w:ascii="Arial" w:hAnsi="Arial" w:cs="Arial"/>
          <w:sz w:val="22"/>
          <w:szCs w:val="22"/>
        </w:rPr>
      </w:pPr>
    </w:p>
    <w:sectPr w:rsidR="00140CD4" w:rsidRPr="009F4353">
      <w:pgSz w:w="12241" w:h="15842"/>
      <w:pgMar w:top="1555" w:right="1657" w:bottom="360" w:left="15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40CD4"/>
    <w:rsid w:val="009F4353"/>
    <w:rsid w:val="00B5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Owner</cp:lastModifiedBy>
  <cp:revision>3</cp:revision>
  <dcterms:created xsi:type="dcterms:W3CDTF">2016-05-08T18:17:00Z</dcterms:created>
  <dcterms:modified xsi:type="dcterms:W3CDTF">2016-05-08T18:20:00Z</dcterms:modified>
</cp:coreProperties>
</file>